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560" w:hanging="560" w:hangingChars="200"/>
        <w:jc w:val="left"/>
        <w:rPr>
          <w:rFonts w:hint="default" w:ascii="Times New Roman" w:hAnsi="Times New Roman" w:cs="Times New Roman"/>
          <w:b w:val="0"/>
          <w:bCs w:val="0"/>
          <w:i w:val="0"/>
          <w:iCs w:val="0"/>
          <w:sz w:val="28"/>
          <w:szCs w:val="28"/>
          <w:u w:val="none"/>
          <w:lang w:val="en-US"/>
        </w:rPr>
      </w:pPr>
      <w:r>
        <w:rPr>
          <w:rFonts w:hint="default" w:ascii="Times New Roman" w:hAnsi="Times New Roman" w:cs="Times New Roman"/>
          <w:b w:val="0"/>
          <w:bCs w:val="0"/>
          <w:i w:val="0"/>
          <w:iCs w:val="0"/>
          <w:sz w:val="28"/>
          <w:szCs w:val="28"/>
          <w:u w:val="none"/>
          <w:lang w:val="en-US"/>
        </w:rPr>
        <w:t>Phiếu bài tập về nhà Văn 6                     Năm học 2019-2020</w:t>
      </w:r>
    </w:p>
    <w:p>
      <w:pPr>
        <w:numPr>
          <w:ilvl w:val="0"/>
          <w:numId w:val="0"/>
        </w:numPr>
        <w:jc w:val="center"/>
        <w:rPr>
          <w:rFonts w:hint="default" w:ascii="Times New Roman" w:hAnsi="Times New Roman" w:cs="Times New Roman"/>
          <w:b/>
          <w:bCs/>
          <w:sz w:val="28"/>
          <w:szCs w:val="28"/>
          <w:u w:val="none"/>
          <w:lang w:val="en-US"/>
        </w:rPr>
      </w:pPr>
      <w:r>
        <w:rPr>
          <w:rFonts w:hint="default" w:ascii="Times New Roman" w:hAnsi="Times New Roman" w:cs="Times New Roman"/>
          <w:b/>
          <w:bCs/>
          <w:sz w:val="28"/>
          <w:szCs w:val="28"/>
          <w:u w:val="none"/>
          <w:lang w:val="en-US"/>
        </w:rPr>
        <w:t>BÀI TẬP VỀ NHÀ MÔN NGỮ VĂN 6</w:t>
      </w:r>
    </w:p>
    <w:p>
      <w:pPr>
        <w:numPr>
          <w:ilvl w:val="0"/>
          <w:numId w:val="0"/>
        </w:numPr>
        <w:jc w:val="center"/>
        <w:rPr>
          <w:rFonts w:hint="default" w:ascii="Times New Roman" w:hAnsi="Times New Roman" w:cs="Times New Roman"/>
          <w:b/>
          <w:bCs/>
          <w:sz w:val="28"/>
          <w:szCs w:val="28"/>
          <w:u w:val="none"/>
          <w:lang w:val="en-US"/>
        </w:rPr>
      </w:pPr>
      <w:r>
        <w:rPr>
          <w:rFonts w:hint="default" w:ascii="Times New Roman" w:hAnsi="Times New Roman" w:cs="Times New Roman"/>
          <w:b/>
          <w:bCs/>
          <w:sz w:val="28"/>
          <w:szCs w:val="28"/>
          <w:u w:val="none"/>
          <w:lang w:val="en-US"/>
        </w:rPr>
        <w:t>CHƯƠNG TRÌNH HỌC TRÊN TRUYỀN HÌNH</w:t>
      </w:r>
    </w:p>
    <w:p>
      <w:pPr>
        <w:numPr>
          <w:ilvl w:val="0"/>
          <w:numId w:val="0"/>
        </w:numPr>
        <w:jc w:val="center"/>
        <w:rPr>
          <w:rFonts w:hint="default" w:ascii="Times New Roman" w:hAnsi="Times New Roman" w:cs="Times New Roman"/>
          <w:b/>
          <w:bCs/>
          <w:sz w:val="28"/>
          <w:szCs w:val="28"/>
          <w:u w:val="none"/>
          <w:lang w:val="en-US"/>
        </w:rPr>
      </w:pPr>
      <w:r>
        <w:rPr>
          <w:rFonts w:hint="default" w:ascii="Times New Roman" w:hAnsi="Times New Roman" w:cs="Times New Roman"/>
          <w:b/>
          <w:bCs/>
          <w:sz w:val="28"/>
          <w:szCs w:val="28"/>
          <w:u w:val="none"/>
          <w:lang w:val="en-US"/>
        </w:rPr>
        <w:t>PHÁT THỨ 4 VÀ THỨ 7 HÀNG TUẦN</w:t>
      </w:r>
    </w:p>
    <w:p>
      <w:pPr>
        <w:numPr>
          <w:ilvl w:val="0"/>
          <w:numId w:val="1"/>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Học thuộc các ghi nhớ của bài Buổi học cuối cùng.</w:t>
      </w:r>
    </w:p>
    <w:p>
      <w:pPr>
        <w:numPr>
          <w:ilvl w:val="0"/>
          <w:numId w:val="1"/>
        </w:numPr>
        <w:tabs>
          <w:tab w:val="left" w:pos="0"/>
          <w:tab w:val="left" w:leader="dot" w:pos="9990"/>
        </w:tabs>
        <w:spacing w:after="0" w:line="240" w:lineRule="auto"/>
        <w:ind w:left="0" w:leftChars="0" w:firstLine="0" w:firstLineChars="0"/>
        <w:jc w:val="both"/>
        <w:rPr>
          <w:rFonts w:hint="default" w:ascii="Times New Roman" w:hAnsi="Times New Roman" w:cs="Times New Roman"/>
          <w:b w:val="0"/>
          <w:bCs w:val="0"/>
          <w:sz w:val="28"/>
          <w:szCs w:val="28"/>
          <w:u w:val="none"/>
          <w:lang w:val="en-US"/>
        </w:rPr>
      </w:pPr>
      <w:r>
        <w:rPr>
          <w:rFonts w:ascii="Times New Roman" w:hAnsi="Times New Roman" w:eastAsia="Calibri" w:cs="Times New Roman"/>
          <w:b w:val="0"/>
          <w:bCs/>
          <w:spacing w:val="-8"/>
          <w:sz w:val="28"/>
          <w:szCs w:val="28"/>
        </w:rPr>
        <w:t xml:space="preserve">Diễn biến tâm </w:t>
      </w:r>
      <w:r>
        <w:rPr>
          <w:rFonts w:hint="default" w:ascii="Times New Roman" w:hAnsi="Times New Roman" w:eastAsia="Calibri" w:cs="Times New Roman"/>
          <w:b w:val="0"/>
          <w:bCs/>
          <w:spacing w:val="-8"/>
          <w:sz w:val="28"/>
          <w:szCs w:val="28"/>
          <w:lang w:val="en-US"/>
        </w:rPr>
        <w:t>trạng</w:t>
      </w:r>
      <w:r>
        <w:rPr>
          <w:rFonts w:ascii="Times New Roman" w:hAnsi="Times New Roman" w:eastAsia="Calibri" w:cs="Times New Roman"/>
          <w:b w:val="0"/>
          <w:bCs/>
          <w:spacing w:val="-8"/>
          <w:sz w:val="28"/>
          <w:szCs w:val="28"/>
        </w:rPr>
        <w:t xml:space="preserve"> của cậu bé Phrăng trong buổi học cuối cùng như thế nào? Trong tác phẩm nhân vậ</w:t>
      </w:r>
      <w:r>
        <w:rPr>
          <w:rFonts w:ascii="Times New Roman" w:hAnsi="Times New Roman" w:cs="Times New Roman"/>
          <w:b w:val="0"/>
          <w:bCs/>
          <w:spacing w:val="-8"/>
          <w:sz w:val="28"/>
          <w:szCs w:val="28"/>
        </w:rPr>
        <w:t>t Phrăng có</w:t>
      </w:r>
      <w:r>
        <w:rPr>
          <w:rFonts w:ascii="Times New Roman" w:hAnsi="Times New Roman" w:eastAsia="Calibri" w:cs="Times New Roman"/>
          <w:b w:val="0"/>
          <w:bCs/>
          <w:spacing w:val="-8"/>
          <w:sz w:val="28"/>
          <w:szCs w:val="28"/>
        </w:rPr>
        <w:t xml:space="preserve"> ý nghĩa nghệ thuật gì ?</w:t>
      </w:r>
      <w:r>
        <w:rPr>
          <w:rFonts w:ascii="Times New Roman" w:hAnsi="Times New Roman" w:cs="Times New Roman"/>
          <w:b w:val="0"/>
          <w:bCs/>
          <w:sz w:val="28"/>
          <w:szCs w:val="28"/>
        </w:rPr>
        <w:t xml:space="preserve"> </w:t>
      </w:r>
    </w:p>
    <w:p>
      <w:pPr>
        <w:numPr>
          <w:ilvl w:val="0"/>
          <w:numId w:val="1"/>
        </w:numPr>
        <w:tabs>
          <w:tab w:val="left" w:pos="3345"/>
        </w:tabs>
        <w:spacing w:after="0" w:line="240" w:lineRule="auto"/>
        <w:ind w:left="0" w:leftChars="0" w:firstLine="0" w:firstLineChars="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Làm bài tập sau:</w:t>
      </w:r>
    </w:p>
    <w:p>
      <w:pPr>
        <w:tabs>
          <w:tab w:val="left" w:pos="3345"/>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Cho đoạn văn sau:</w:t>
      </w:r>
    </w:p>
    <w:p>
      <w:pPr>
        <w:tabs>
          <w:tab w:val="left" w:pos="54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“Thế rồi, từ điều này sang điều khác, thầy Ha-men nói với chúng tôi về tiếng Pháp, bảo rằng đó là ngôn ngữ hay nhất thế giới, trong sáng nhất, vững vàng nhất: phải giữ lấy nó trong chúng ta và đừng bao giờ quên lãng nó, bởi vì khi một dân tộc rơi vào vòng nô lệ, chừng nào họ vẫn giữ vững tiếng nói của mình thì chẳng khác gì nắm được chìa khóa chốn lao tù…”</w:t>
      </w:r>
    </w:p>
    <w:p>
      <w:pPr>
        <w:pStyle w:val="6"/>
        <w:numPr>
          <w:ilvl w:val="0"/>
          <w:numId w:val="2"/>
        </w:num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Đoạn văn trên được trích trong văn bản nào? Ai là tác giả?</w:t>
      </w:r>
      <w:r>
        <w:rPr>
          <w:rFonts w:ascii="Times New Roman" w:hAnsi="Times New Roman" w:cs="Times New Roman"/>
          <w:sz w:val="28"/>
          <w:szCs w:val="28"/>
        </w:rPr>
        <w:tab/>
      </w:r>
    </w:p>
    <w:p>
      <w:pPr>
        <w:tabs>
          <w:tab w:val="left" w:pos="540"/>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b.  Giải thích tại sao tác gải lại  đặt tên truyện như vậy?</w:t>
      </w:r>
      <w:r>
        <w:rPr>
          <w:rFonts w:hint="default" w:ascii="Times New Roman" w:hAnsi="Times New Roman" w:cs="Times New Roman"/>
          <w:sz w:val="28"/>
          <w:szCs w:val="28"/>
          <w:lang w:val="en-US"/>
        </w:rPr>
        <w:t xml:space="preserve"> </w:t>
      </w:r>
      <w:r>
        <w:rPr>
          <w:rFonts w:ascii="Times New Roman" w:hAnsi="Times New Roman" w:cs="Times New Roman"/>
          <w:sz w:val="28"/>
          <w:szCs w:val="28"/>
        </w:rPr>
        <w:t>Nhân vật “tôi” trong đoạn trích trên là ai? Việc lựa chọn ngôi kể đó có tác dụng gì?</w:t>
      </w:r>
    </w:p>
    <w:p>
      <w:pPr>
        <w:pStyle w:val="6"/>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c. Thầy Ha – men nói lời trên với ai ? Trong hoàn cảnh nào ? Trong lời của mình, thầy giáo đã sử dụng biện pháp tu từ gì?  </w:t>
      </w:r>
    </w:p>
    <w:p>
      <w:pPr>
        <w:pStyle w:val="6"/>
        <w:spacing w:after="0" w:line="240" w:lineRule="auto"/>
        <w:ind w:left="540"/>
        <w:jc w:val="both"/>
        <w:rPr>
          <w:rFonts w:ascii="Times New Roman" w:hAnsi="Times New Roman" w:cs="Times New Roman"/>
          <w:b/>
          <w:i/>
          <w:sz w:val="28"/>
          <w:szCs w:val="28"/>
        </w:rPr>
      </w:pPr>
      <w:r>
        <w:rPr>
          <w:rFonts w:ascii="Times New Roman" w:hAnsi="Times New Roman" w:cs="Times New Roman"/>
          <w:sz w:val="28"/>
          <w:szCs w:val="28"/>
        </w:rPr>
        <w:t xml:space="preserve">d.Em có suy nghĩ gì về lời nói của thầy Ha-men: </w:t>
      </w:r>
      <w:r>
        <w:rPr>
          <w:rFonts w:ascii="Times New Roman" w:hAnsi="Times New Roman" w:cs="Times New Roman"/>
          <w:b/>
          <w:sz w:val="28"/>
          <w:szCs w:val="28"/>
        </w:rPr>
        <w:t>“</w:t>
      </w:r>
      <w:r>
        <w:rPr>
          <w:rFonts w:ascii="Times New Roman" w:hAnsi="Times New Roman" w:cs="Times New Roman"/>
          <w:b/>
          <w:i/>
          <w:sz w:val="28"/>
          <w:szCs w:val="28"/>
        </w:rPr>
        <w:t>k</w:t>
      </w:r>
      <w:bookmarkStart w:id="0" w:name="_GoBack"/>
      <w:bookmarkEnd w:id="0"/>
      <w:r>
        <w:rPr>
          <w:rFonts w:ascii="Times New Roman" w:hAnsi="Times New Roman" w:cs="Times New Roman"/>
          <w:b/>
          <w:i/>
          <w:sz w:val="28"/>
          <w:szCs w:val="28"/>
        </w:rPr>
        <w:t>hi một dân tộc rơi vào vòng nô lệ, chừng nào họ vẫn giữ vững tiếng nói của mình thì chẳng khác gì nắm được chìa khóa chốn lao tù”</w:t>
      </w:r>
    </w:p>
    <w:p>
      <w:pPr>
        <w:pStyle w:val="6"/>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d. Em hãy kể ra những biểu hiện khác nhau của tình yêu nước. Là một học sinh em thể hiện lòng yêu nước của mình như thế nào ?</w:t>
      </w:r>
    </w:p>
    <w:p>
      <w:pPr>
        <w:numPr>
          <w:ilvl w:val="0"/>
          <w:numId w:val="0"/>
        </w:numPr>
        <w:jc w:val="left"/>
        <w:rPr>
          <w:rFonts w:hint="default" w:ascii="Times New Roman" w:hAnsi="Times New Roman" w:cs="Times New Roman"/>
          <w:b w:val="0"/>
          <w:bCs w:val="0"/>
          <w:sz w:val="28"/>
          <w:szCs w:val="28"/>
          <w:u w:val="none"/>
          <w:lang w:val="en-US"/>
        </w:rPr>
      </w:pPr>
    </w:p>
    <w:p>
      <w:pPr>
        <w:numPr>
          <w:ilvl w:val="0"/>
          <w:numId w:val="0"/>
        </w:numPr>
        <w:jc w:val="left"/>
        <w:rPr>
          <w:rFonts w:hint="default" w:ascii="Times New Roman" w:hAnsi="Times New Roman" w:cs="Times New Roman"/>
          <w:b w:val="0"/>
          <w:bCs w:val="0"/>
          <w:sz w:val="28"/>
          <w:szCs w:val="28"/>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47402"/>
    <w:multiLevelType w:val="multilevel"/>
    <w:tmpl w:val="5CD47402"/>
    <w:lvl w:ilvl="0" w:tentative="0">
      <w:start w:val="1"/>
      <w:numFmt w:val="lowerLetter"/>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1">
    <w:nsid w:val="6DB7D8DF"/>
    <w:multiLevelType w:val="singleLevel"/>
    <w:tmpl w:val="6DB7D8DF"/>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D50DE"/>
    <w:rsid w:val="08E12B53"/>
    <w:rsid w:val="286D5962"/>
    <w:rsid w:val="2D5226BA"/>
    <w:rsid w:val="622A5ACB"/>
    <w:rsid w:val="7878040D"/>
    <w:rsid w:val="7F1E1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2020-02-04T03:25:00Z</dcterms:created>
  <dc:creator>Dung</dc:creator>
  <cp:lastModifiedBy>google1567675469</cp:lastModifiedBy>
  <cp:lastPrinted>2020-02-04T03:26:00Z</cp:lastPrinted>
  <dcterms:modified xsi:type="dcterms:W3CDTF">2020-04-05T03:33:17Z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